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4"/>
          <w:rFonts w:hint="eastAsia" w:ascii="华文仿宋" w:hAnsi="华文仿宋" w:eastAsia="华文仿宋"/>
          <w:bCs w:val="0"/>
          <w:color w:val="333333"/>
          <w:sz w:val="32"/>
          <w:szCs w:val="32"/>
        </w:rPr>
      </w:pPr>
      <w:r>
        <w:rPr>
          <w:rStyle w:val="4"/>
          <w:rFonts w:hint="eastAsia" w:ascii="华文仿宋" w:hAnsi="华文仿宋" w:eastAsia="华文仿宋"/>
          <w:bCs w:val="0"/>
          <w:color w:val="333333"/>
          <w:sz w:val="32"/>
          <w:szCs w:val="32"/>
        </w:rPr>
        <w:t>附件：</w:t>
      </w:r>
    </w:p>
    <w:p>
      <w:pPr>
        <w:jc w:val="center"/>
        <w:rPr>
          <w:rStyle w:val="4"/>
          <w:rFonts w:hint="eastAsia" w:ascii="华文仿宋" w:hAnsi="华文仿宋" w:eastAsia="华文仿宋"/>
          <w:b w:val="0"/>
          <w:bCs w:val="0"/>
          <w:color w:val="333333"/>
          <w:sz w:val="32"/>
          <w:szCs w:val="32"/>
        </w:rPr>
      </w:pPr>
      <w:r>
        <w:rPr>
          <w:rStyle w:val="4"/>
          <w:rFonts w:ascii="华文仿宋" w:hAnsi="华文仿宋" w:eastAsia="华文仿宋"/>
          <w:bCs w:val="0"/>
          <w:color w:val="333333"/>
          <w:sz w:val="32"/>
          <w:szCs w:val="32"/>
        </w:rPr>
        <w:t>第二届浙艺金鹄电影节暨原创影像大赛</w:t>
      </w:r>
      <w:r>
        <w:rPr>
          <w:rStyle w:val="4"/>
          <w:rFonts w:hint="eastAsia" w:ascii="华文仿宋" w:hAnsi="华文仿宋" w:eastAsia="华文仿宋"/>
          <w:bCs w:val="0"/>
          <w:color w:val="333333"/>
          <w:sz w:val="32"/>
          <w:szCs w:val="32"/>
        </w:rPr>
        <w:t>各单元获奖情况</w:t>
      </w:r>
    </w:p>
    <w:p>
      <w:pPr>
        <w:rPr>
          <w:rStyle w:val="4"/>
          <w:rFonts w:hint="eastAsia" w:ascii="华文仿宋" w:hAnsi="华文仿宋" w:eastAsia="华文仿宋"/>
          <w:bCs w:val="0"/>
          <w:color w:val="333333"/>
          <w:sz w:val="32"/>
          <w:szCs w:val="32"/>
        </w:rPr>
      </w:pPr>
    </w:p>
    <w:p>
      <w:pPr>
        <w:rPr>
          <w:rFonts w:hint="eastAsia"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一、短片单元</w:t>
      </w:r>
    </w:p>
    <w:tbl>
      <w:tblPr>
        <w:tblStyle w:val="2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402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单项奖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作品名称</w:t>
            </w:r>
          </w:p>
        </w:tc>
        <w:tc>
          <w:tcPr>
            <w:tcW w:w="4111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最佳短片奖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回家</w:t>
            </w:r>
          </w:p>
        </w:tc>
        <w:tc>
          <w:tcPr>
            <w:tcW w:w="4111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浙江艺术职业学院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最佳导演奖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独角戏</w:t>
            </w:r>
          </w:p>
        </w:tc>
        <w:tc>
          <w:tcPr>
            <w:tcW w:w="4111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大连艺术学院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最佳剪辑奖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这样的我们，这样的她们</w:t>
            </w:r>
          </w:p>
        </w:tc>
        <w:tc>
          <w:tcPr>
            <w:tcW w:w="4111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广东舞蹈戏剧职业学院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最佳编剧奖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名声 FAME</w:t>
            </w:r>
          </w:p>
        </w:tc>
        <w:tc>
          <w:tcPr>
            <w:tcW w:w="4111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浙江理工大学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最佳摄影奖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画说脸谱</w:t>
            </w:r>
          </w:p>
        </w:tc>
        <w:tc>
          <w:tcPr>
            <w:tcW w:w="4111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四川文化产业职业学院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最佳音效奖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HI Michael！</w:t>
            </w:r>
          </w:p>
        </w:tc>
        <w:tc>
          <w:tcPr>
            <w:tcW w:w="4111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浙江传媒学院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最佳男主角奖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白日梦（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男主角：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殷跃）</w:t>
            </w:r>
          </w:p>
        </w:tc>
        <w:tc>
          <w:tcPr>
            <w:tcW w:w="4111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浙江艺术职业学院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最佳女主角奖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墓志铭（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女主角：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王淑梅）</w:t>
            </w:r>
          </w:p>
        </w:tc>
        <w:tc>
          <w:tcPr>
            <w:tcW w:w="4111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浙江艺术职业学院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最佳纪录片奖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寻找董大酉</w:t>
            </w:r>
          </w:p>
        </w:tc>
        <w:tc>
          <w:tcPr>
            <w:tcW w:w="4111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华东师范大学</w:t>
            </w:r>
          </w:p>
        </w:tc>
      </w:tr>
    </w:tbl>
    <w:p>
      <w:pPr>
        <w:rPr>
          <w:rFonts w:hint="eastAsia"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二、短视频单元</w:t>
      </w:r>
    </w:p>
    <w:tbl>
      <w:tblPr>
        <w:tblStyle w:val="2"/>
        <w:tblW w:w="992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2552"/>
        <w:gridCol w:w="1701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  <w:lang w:eastAsia="zh-CN"/>
              </w:rPr>
              <w:t>最佳短视频</w:t>
            </w: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奖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获奖作品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获奖者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“平凡的人·浙江故事”最佳短视频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《铿锵前进者--最美人物》系列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张迪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杭州小鸡啄米文化创意有限公司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“美丽中国·诗画浙江”最佳短视频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《我和我的壶镇》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吕潇如团队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浙江艺术职业学院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“家乡印象·田园秘境”最佳短视频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《自强不息，百折不挠》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杨堃、马文慧、庞振康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河南大学新闻与传播学院</w:t>
            </w:r>
          </w:p>
        </w:tc>
      </w:tr>
    </w:tbl>
    <w:p>
      <w:pPr>
        <w:rPr>
          <w:rFonts w:hint="eastAsia"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三、短片剧本单元</w:t>
      </w:r>
    </w:p>
    <w:tbl>
      <w:tblPr>
        <w:tblStyle w:val="2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693"/>
        <w:gridCol w:w="2126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  <w:lang w:val="en-US" w:eastAsia="zh-CN"/>
              </w:rPr>
              <w:t>奖项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获奖作品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获奖者</w:t>
            </w:r>
          </w:p>
        </w:tc>
        <w:tc>
          <w:tcPr>
            <w:tcW w:w="3686" w:type="dxa"/>
            <w:noWrap w:val="0"/>
            <w:vAlign w:val="top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获奖学校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一等奖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《回家》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何嘉轩</w:t>
            </w:r>
          </w:p>
        </w:tc>
        <w:tc>
          <w:tcPr>
            <w:tcW w:w="3686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浙江艺术职业学院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二等奖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《宝贝》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苏星雯</w:t>
            </w:r>
          </w:p>
        </w:tc>
        <w:tc>
          <w:tcPr>
            <w:tcW w:w="3686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浙江横店艺术职业学院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二等奖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《风的季节》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周凌艳</w:t>
            </w:r>
          </w:p>
        </w:tc>
        <w:tc>
          <w:tcPr>
            <w:tcW w:w="3686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浙江艺术职业学院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13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二等奖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《烟花下》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王勤</w:t>
            </w:r>
          </w:p>
        </w:tc>
        <w:tc>
          <w:tcPr>
            <w:tcW w:w="3686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浙江艺术职业学院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二等奖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《天将明》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陈怡静 代佳华</w:t>
            </w:r>
          </w:p>
        </w:tc>
        <w:tc>
          <w:tcPr>
            <w:tcW w:w="3686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浙江艺术职业学院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三等奖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《灰指甲》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陶克思</w:t>
            </w:r>
          </w:p>
        </w:tc>
        <w:tc>
          <w:tcPr>
            <w:tcW w:w="3686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安徽艺术职业学院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三等奖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《不一样的闪耀》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顾诗家</w:t>
            </w:r>
          </w:p>
        </w:tc>
        <w:tc>
          <w:tcPr>
            <w:tcW w:w="3686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浙江艺术职业学院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三等奖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《后座》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郑双杰/张煜洲</w:t>
            </w:r>
          </w:p>
        </w:tc>
        <w:tc>
          <w:tcPr>
            <w:tcW w:w="3686" w:type="dxa"/>
            <w:noWrap w:val="0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浙江艺术职业学院</w:t>
            </w:r>
          </w:p>
        </w:tc>
      </w:tr>
    </w:tbl>
    <w:p>
      <w:pPr>
        <w:rPr>
          <w:rFonts w:hint="eastAsia"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四、摄影单元</w:t>
      </w:r>
    </w:p>
    <w:tbl>
      <w:tblPr>
        <w:tblStyle w:val="2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544"/>
        <w:gridCol w:w="1701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  <w:lang w:val="en-US" w:eastAsia="zh-CN"/>
              </w:rPr>
              <w:t>奖项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作品名称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姓名</w:t>
            </w:r>
          </w:p>
        </w:tc>
        <w:tc>
          <w:tcPr>
            <w:tcW w:w="3119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艺术类</w:t>
            </w:r>
          </w:p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一等奖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《粉饰》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夏燕叶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浙江艺术职业学院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艺术类</w:t>
            </w:r>
          </w:p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《梦境自述》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朱露晗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浙江艺术职业学院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艺术类</w:t>
            </w:r>
          </w:p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《破茧成蝶》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项佳佳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浙江横店影视职业学院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艺术类</w:t>
            </w:r>
          </w:p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三等奖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《路口》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吴良翔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浙江横店影视职业学院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艺术类</w:t>
            </w:r>
          </w:p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三等奖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《preserved fresh flower》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高翠芳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浙江横店影视职业学院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艺术类</w:t>
            </w:r>
          </w:p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三等奖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《新生》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姚元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浙江横店影视职业学院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纪实类</w:t>
            </w:r>
          </w:p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一等奖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《未来》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谢纪麟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浙江艺术职业学院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纪实类</w:t>
            </w:r>
          </w:p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《厂林成荫，离乱渐止》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邢佳妮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浙江艺术职业学院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纪实类</w:t>
            </w:r>
          </w:p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《爱是唯一信仰》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方佳宁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浙江横店影视职业学院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纪实类</w:t>
            </w:r>
          </w:p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三等奖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《189821》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方铖杰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浙江艺术职业学院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纪实类</w:t>
            </w:r>
          </w:p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三等奖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《浪漫的偷窥者》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张嘉豪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浙江艺术职业学院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纪实类</w:t>
            </w:r>
          </w:p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三等奖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《温暖的港湾》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胡薇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浙江艺术职业学院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商业类</w:t>
            </w:r>
          </w:p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一等奖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《香水》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叶亦程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浙江横店影视职业学院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商业类</w:t>
            </w:r>
          </w:p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《缤纷马卡龙》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李伟姣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浙江艺术职业学院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商业类</w:t>
            </w:r>
          </w:p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二等奖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《表面》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黄金华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浙江横店影视职业学院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商业类</w:t>
            </w:r>
          </w:p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三等奖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《巴黎贝甜面包商业摄影》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朱玲玉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浙江艺术职业学院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商业类</w:t>
            </w:r>
          </w:p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三等奖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《夏日“寻”趣——水果茶商业摄影》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戴诗怡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浙江艺术职业学院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商业类</w:t>
            </w:r>
          </w:p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三等奖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《指尖妆容 NOME指甲油商业摄影》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卢成豪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浙江艺术职业学院</w:t>
            </w:r>
          </w:p>
        </w:tc>
      </w:tr>
    </w:tbl>
    <w:p>
      <w:pPr>
        <w:rPr>
          <w:rStyle w:val="4"/>
          <w:rFonts w:hint="eastAsia" w:ascii="华文仿宋" w:hAnsi="华文仿宋" w:eastAsia="华文仿宋"/>
          <w:bCs w:val="0"/>
          <w:color w:val="333333"/>
          <w:sz w:val="32"/>
          <w:szCs w:val="32"/>
        </w:rPr>
      </w:pPr>
      <w:r>
        <w:rPr>
          <w:rStyle w:val="4"/>
          <w:rFonts w:hint="eastAsia" w:ascii="华文仿宋" w:hAnsi="华文仿宋" w:eastAsia="华文仿宋"/>
          <w:bCs w:val="0"/>
          <w:color w:val="333333"/>
          <w:sz w:val="32"/>
          <w:szCs w:val="32"/>
        </w:rPr>
        <w:t>五、影视项目孵化单元</w:t>
      </w:r>
    </w:p>
    <w:tbl>
      <w:tblPr>
        <w:tblStyle w:val="2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3402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  <w:lang w:val="en-US" w:eastAsia="zh-CN"/>
              </w:rPr>
              <w:t>奖项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获奖作品</w:t>
            </w:r>
          </w:p>
        </w:tc>
        <w:tc>
          <w:tcPr>
            <w:tcW w:w="439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导演/制片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优胜奖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《老网红》</w:t>
            </w:r>
          </w:p>
        </w:tc>
        <w:tc>
          <w:tcPr>
            <w:tcW w:w="439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薄薄/方晓莉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优胜奖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《老李暴富记》</w:t>
            </w:r>
          </w:p>
        </w:tc>
        <w:tc>
          <w:tcPr>
            <w:tcW w:w="439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陈舒雯/薄薄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优胜奖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《十月往事》</w:t>
            </w:r>
          </w:p>
        </w:tc>
        <w:tc>
          <w:tcPr>
            <w:tcW w:w="439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杨佳敏/夏明杰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优胜奖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《肆月》</w:t>
            </w:r>
          </w:p>
        </w:tc>
        <w:tc>
          <w:tcPr>
            <w:tcW w:w="439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陈慧/沈波涛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优胜奖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《我不是你爸爸》</w:t>
            </w:r>
          </w:p>
        </w:tc>
        <w:tc>
          <w:tcPr>
            <w:tcW w:w="4395" w:type="dxa"/>
            <w:noWrap w:val="0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蓝冰情/吴丽菲</w:t>
            </w:r>
          </w:p>
        </w:tc>
      </w:tr>
    </w:tbl>
    <w:p>
      <w:pPr>
        <w:rPr>
          <w:rFonts w:hint="eastAsia"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六、灯光秀单元</w:t>
      </w:r>
    </w:p>
    <w:tbl>
      <w:tblPr>
        <w:tblStyle w:val="2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3402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  <w:lang w:val="en-US" w:eastAsia="zh-CN"/>
              </w:rPr>
              <w:t>奖项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获奖作品</w:t>
            </w:r>
          </w:p>
        </w:tc>
        <w:tc>
          <w:tcPr>
            <w:tcW w:w="439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获奖者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一等奖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《大鱼海棠》</w:t>
            </w:r>
          </w:p>
        </w:tc>
        <w:tc>
          <w:tcPr>
            <w:tcW w:w="439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马一帆、吴静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二等奖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《鼓乐齐鸣》</w:t>
            </w:r>
          </w:p>
        </w:tc>
        <w:tc>
          <w:tcPr>
            <w:tcW w:w="439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胡星光、王杨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二等奖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《慕情》</w:t>
            </w:r>
          </w:p>
        </w:tc>
        <w:tc>
          <w:tcPr>
            <w:tcW w:w="439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郑程新、陆晓梅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三等奖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《涅槃》</w:t>
            </w:r>
          </w:p>
        </w:tc>
        <w:tc>
          <w:tcPr>
            <w:tcW w:w="439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严家骏、葛喆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三等奖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《舞光十色》</w:t>
            </w:r>
          </w:p>
        </w:tc>
        <w:tc>
          <w:tcPr>
            <w:tcW w:w="439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胡世珍、王芳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三等奖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《一触即发》</w:t>
            </w:r>
          </w:p>
        </w:tc>
        <w:tc>
          <w:tcPr>
            <w:tcW w:w="4395" w:type="dxa"/>
            <w:noWrap w:val="0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李伟嘉、刘志豪</w:t>
            </w:r>
          </w:p>
        </w:tc>
      </w:tr>
    </w:tbl>
    <w:p>
      <w:pPr>
        <w:rPr>
          <w:rFonts w:hint="eastAsia"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七、沉浸式环绕声设计单元</w:t>
      </w:r>
    </w:p>
    <w:tbl>
      <w:tblPr>
        <w:tblStyle w:val="2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127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  <w:lang w:eastAsia="zh-CN"/>
              </w:rPr>
              <w:t>奖项</w:t>
            </w:r>
          </w:p>
        </w:tc>
        <w:tc>
          <w:tcPr>
            <w:tcW w:w="2127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获奖作品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获奖者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一等奖</w:t>
            </w:r>
          </w:p>
        </w:tc>
        <w:tc>
          <w:tcPr>
            <w:tcW w:w="2127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百折不挠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潘兴欣、孟亭、王文杰、叶睿灵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一等奖</w:t>
            </w:r>
          </w:p>
        </w:tc>
        <w:tc>
          <w:tcPr>
            <w:tcW w:w="2127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强国之路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王陈迪、任昱萦、庞璐佳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二等奖</w:t>
            </w:r>
          </w:p>
        </w:tc>
        <w:tc>
          <w:tcPr>
            <w:tcW w:w="2127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潮涌香江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罗景、毛俊、李妤婕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三等奖</w:t>
            </w:r>
          </w:p>
        </w:tc>
        <w:tc>
          <w:tcPr>
            <w:tcW w:w="2127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开天辟地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成永亮、汪思洋、朱圆霜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三等奖</w:t>
            </w:r>
          </w:p>
        </w:tc>
        <w:tc>
          <w:tcPr>
            <w:tcW w:w="2127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逢春蛰起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项楠、陈喆、张伟</w:t>
            </w:r>
          </w:p>
        </w:tc>
      </w:tr>
    </w:tbl>
    <w:p>
      <w:pPr>
        <w:rPr>
          <w:rFonts w:hint="eastAsia"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八、最佳组织奖</w:t>
      </w:r>
    </w:p>
    <w:tbl>
      <w:tblPr>
        <w:tblStyle w:val="2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4"/>
        <w:gridCol w:w="6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序号</w:t>
            </w:r>
          </w:p>
        </w:tc>
        <w:tc>
          <w:tcPr>
            <w:tcW w:w="6096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2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华东师范大学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3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大连艺术学院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4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浙江传媒学院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5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浙江农林大学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6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宁波大学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7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杭州师范大学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8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四川艺术职业学院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9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湖南艺术职业学院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10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河北艺术职业学院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11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福建艺术职业学院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12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 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安徽艺术职业学院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13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广东舞蹈戏剧职业学院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14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浙江横店影视职业学院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15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四川文化产业职业学院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16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江西泰豪动漫职业学院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17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杭州小鸡啄米文化创意有限公司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5522C"/>
    <w:rsid w:val="77C04546"/>
    <w:rsid w:val="7C5552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2019-12-04T01:01:00Z</dcterms:created>
  <dc:creator>二月间花哟正开</dc:creator>
  <cp:lastModifiedBy>二月间花哟正开</cp:lastModifiedBy>
  <dcterms:modified xsi:type="dcterms:W3CDTF">2019-12-04T01:38:15Z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