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310" w:type="dxa"/>
        <w:tblCellMar>
          <w:left w:w="0" w:type="dxa"/>
          <w:right w:w="0" w:type="dxa"/>
        </w:tblCellMar>
        <w:tblLook w:val="0000"/>
      </w:tblPr>
      <w:tblGrid>
        <w:gridCol w:w="472"/>
        <w:gridCol w:w="1539"/>
        <w:gridCol w:w="815"/>
        <w:gridCol w:w="770"/>
        <w:gridCol w:w="1569"/>
        <w:gridCol w:w="1366"/>
        <w:gridCol w:w="1388"/>
        <w:gridCol w:w="1743"/>
        <w:gridCol w:w="3743"/>
        <w:gridCol w:w="905"/>
      </w:tblGrid>
      <w:tr w:rsidR="007873E2" w:rsidTr="00C70779">
        <w:trPr>
          <w:trHeight w:val="1200"/>
        </w:trPr>
        <w:tc>
          <w:tcPr>
            <w:tcW w:w="14310" w:type="dxa"/>
            <w:gridSpan w:val="10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873E2" w:rsidRDefault="007873E2" w:rsidP="00C70779">
            <w:pPr>
              <w:widowControl/>
              <w:textAlignment w:val="center"/>
              <w:rPr>
                <w:rFonts w:ascii="仿宋" w:eastAsia="仿宋" w:hAnsi="仿宋" w:cs="仿宋"/>
                <w:bCs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仿宋" w:eastAsia="仿宋" w:hAnsi="仿宋" w:cs="仿宋" w:hint="eastAsia"/>
                <w:bCs/>
                <w:color w:val="000000"/>
                <w:kern w:val="0"/>
                <w:sz w:val="28"/>
                <w:szCs w:val="28"/>
                <w:lang/>
              </w:rPr>
              <w:t>附件：</w:t>
            </w:r>
          </w:p>
          <w:p w:rsidR="007873E2" w:rsidRDefault="007873E2" w:rsidP="00C70779">
            <w:pPr>
              <w:widowControl/>
              <w:jc w:val="center"/>
              <w:textAlignment w:val="center"/>
              <w:rPr>
                <w:rFonts w:ascii="仿宋" w:eastAsia="仿宋" w:hAnsi="仿宋" w:cs="仿宋"/>
                <w:b/>
                <w:color w:val="000000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  <w:lang/>
              </w:rPr>
              <w:t>浙江艺术职业学院2020年舞台监督岗位编外劳务派遣人员招聘计划</w:t>
            </w:r>
          </w:p>
        </w:tc>
      </w:tr>
      <w:tr w:rsidR="007873E2" w:rsidTr="00C70779">
        <w:trPr>
          <w:trHeight w:val="118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73E2" w:rsidRDefault="007873E2" w:rsidP="00C7077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szCs w:val="22"/>
                <w:lang/>
              </w:rPr>
              <w:t>序号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873E2" w:rsidRDefault="007873E2" w:rsidP="00C7077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szCs w:val="22"/>
                <w:lang/>
              </w:rPr>
              <w:t>招聘岗位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873E2" w:rsidRDefault="007873E2" w:rsidP="00C7077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szCs w:val="22"/>
                <w:lang/>
              </w:rPr>
              <w:t>岗位     类别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873E2" w:rsidRDefault="007873E2" w:rsidP="00C7077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szCs w:val="22"/>
                <w:lang/>
              </w:rPr>
              <w:t>人数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873E2" w:rsidRDefault="007873E2" w:rsidP="00C7077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szCs w:val="22"/>
                <w:lang/>
              </w:rPr>
              <w:t>年龄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873E2" w:rsidRDefault="007873E2" w:rsidP="00C7077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szCs w:val="22"/>
                <w:lang/>
              </w:rPr>
              <w:t>专业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873E2" w:rsidRDefault="007873E2" w:rsidP="00C7077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szCs w:val="22"/>
                <w:lang/>
              </w:rPr>
              <w:t>学历/学位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873E2" w:rsidRDefault="007873E2" w:rsidP="00C7077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szCs w:val="22"/>
                <w:lang/>
              </w:rPr>
              <w:t>专业技术资格或职业资格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873E2" w:rsidRDefault="007873E2" w:rsidP="00C7077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22"/>
                <w:szCs w:val="22"/>
                <w:lang/>
              </w:rPr>
              <w:t>其他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873E2" w:rsidRDefault="007873E2" w:rsidP="00C7077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b/>
                <w:color w:val="000000"/>
                <w:sz w:val="22"/>
                <w:szCs w:val="22"/>
              </w:rPr>
            </w:pPr>
            <w:r>
              <w:rPr>
                <w:rStyle w:val="font61"/>
                <w:rFonts w:hint="default"/>
                <w:lang/>
              </w:rPr>
              <w:t>备注</w:t>
            </w:r>
            <w:r>
              <w:rPr>
                <w:rStyle w:val="font51"/>
                <w:rFonts w:hint="default"/>
                <w:lang/>
              </w:rPr>
              <w:t xml:space="preserve"> </w:t>
            </w:r>
          </w:p>
        </w:tc>
      </w:tr>
      <w:tr w:rsidR="007873E2" w:rsidTr="00C70779">
        <w:trPr>
          <w:trHeight w:val="168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873E2" w:rsidRDefault="007873E2" w:rsidP="00C7077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873E2" w:rsidRDefault="007873E2" w:rsidP="00C7077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舞台监督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873E2" w:rsidRDefault="007873E2" w:rsidP="00C7077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专技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873E2" w:rsidRDefault="007873E2" w:rsidP="00C7077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873E2" w:rsidRDefault="007873E2" w:rsidP="00C7077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35周岁及以下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br/>
              <w:t>（1984年10月28日以后出生，下同）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873E2" w:rsidRDefault="007873E2" w:rsidP="00C7077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音乐与舞蹈学类、戏剧与</w:t>
            </w:r>
            <w:proofErr w:type="gramStart"/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影视学类</w:t>
            </w:r>
            <w:proofErr w:type="gramEnd"/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873E2" w:rsidRDefault="007873E2" w:rsidP="00C70779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  <w:t>本科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873E2" w:rsidRDefault="007873E2" w:rsidP="00C70779">
            <w:pPr>
              <w:widowControl/>
              <w:jc w:val="center"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不限</w:t>
            </w:r>
          </w:p>
        </w:tc>
        <w:tc>
          <w:tcPr>
            <w:tcW w:w="3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873E2" w:rsidRDefault="007873E2" w:rsidP="00C70779">
            <w:pPr>
              <w:widowControl/>
              <w:textAlignment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2"/>
                <w:szCs w:val="22"/>
                <w:lang/>
              </w:rPr>
              <w:t>将从事学校实践演出相关工作。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7873E2" w:rsidRDefault="007873E2" w:rsidP="00C70779">
            <w:pPr>
              <w:jc w:val="center"/>
              <w:rPr>
                <w:rFonts w:ascii="仿宋" w:eastAsia="仿宋" w:hAnsi="仿宋" w:cs="仿宋" w:hint="eastAsia"/>
                <w:b/>
                <w:color w:val="000000"/>
                <w:sz w:val="22"/>
                <w:szCs w:val="22"/>
              </w:rPr>
            </w:pPr>
          </w:p>
        </w:tc>
      </w:tr>
    </w:tbl>
    <w:p w:rsidR="007873E2" w:rsidRDefault="007873E2" w:rsidP="007873E2">
      <w:pPr>
        <w:tabs>
          <w:tab w:val="left" w:pos="2908"/>
          <w:tab w:val="left" w:pos="3875"/>
          <w:tab w:val="left" w:pos="5000"/>
          <w:tab w:val="left" w:pos="6095"/>
          <w:tab w:val="left" w:pos="7976"/>
          <w:tab w:val="left" w:pos="8815"/>
        </w:tabs>
        <w:ind w:firstLineChars="2600" w:firstLine="7280"/>
        <w:jc w:val="left"/>
        <w:rPr>
          <w:rFonts w:ascii="仿宋_GB2312" w:eastAsia="仿宋_GB2312" w:hAnsi="仿宋_GB2312" w:cs="仿宋_GB2312" w:hint="eastAsia"/>
          <w:sz w:val="28"/>
          <w:szCs w:val="28"/>
        </w:rPr>
      </w:pPr>
    </w:p>
    <w:p w:rsidR="00833595" w:rsidRPr="007873E2" w:rsidRDefault="00833595"/>
    <w:sectPr w:rsidR="00833595" w:rsidRPr="007873E2">
      <w:pgSz w:w="16839" w:h="11907" w:orient="landscape"/>
      <w:pgMar w:top="1689" w:right="1417" w:bottom="1689" w:left="1247" w:header="851" w:footer="992" w:gutter="0"/>
      <w:cols w:space="720"/>
      <w:docGrid w:type="lines" w:linePitch="32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873E2"/>
    <w:rsid w:val="007873E2"/>
    <w:rsid w:val="00833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3E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61">
    <w:name w:val="font61"/>
    <w:basedOn w:val="a0"/>
    <w:rsid w:val="007873E2"/>
    <w:rPr>
      <w:rFonts w:ascii="仿宋" w:eastAsia="仿宋" w:hAnsi="仿宋" w:cs="仿宋" w:hint="eastAsia"/>
      <w:b/>
      <w:i w:val="0"/>
      <w:color w:val="000000"/>
      <w:sz w:val="22"/>
      <w:szCs w:val="22"/>
      <w:u w:val="none"/>
    </w:rPr>
  </w:style>
  <w:style w:type="character" w:customStyle="1" w:styleId="font51">
    <w:name w:val="font51"/>
    <w:basedOn w:val="a0"/>
    <w:rsid w:val="007873E2"/>
    <w:rPr>
      <w:rFonts w:ascii="仿宋" w:eastAsia="仿宋" w:hAnsi="仿宋" w:cs="仿宋" w:hint="eastAsia"/>
      <w:b/>
      <w:i w:val="0"/>
      <w:color w:val="00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2020-10-29T00:29:00Z</dcterms:created>
  <dcterms:modified xsi:type="dcterms:W3CDTF">2020-10-29T00:29:00Z</dcterms:modified>
</cp:coreProperties>
</file>