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outlineLvl w:val="1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111F2C"/>
          <w:sz w:val="44"/>
          <w:szCs w:val="44"/>
          <w:shd w:val="clear" w:color="auto" w:fill="FFFFFF"/>
        </w:rPr>
        <w:t>应聘者健康状况表</w:t>
      </w:r>
      <w:bookmarkEnd w:id="0"/>
    </w:p>
    <w:p>
      <w:pPr>
        <w:shd w:val="clear" w:color="auto" w:fill="FFFFFF"/>
        <w:spacing w:line="600" w:lineRule="exact"/>
        <w:jc w:val="center"/>
        <w:outlineLvl w:val="1"/>
        <w:rPr>
          <w:rFonts w:ascii="仿宋" w:hAnsi="仿宋" w:eastAsia="仿宋" w:cs="仿宋"/>
          <w:b/>
          <w:bCs/>
          <w:sz w:val="32"/>
          <w:szCs w:val="32"/>
        </w:rPr>
      </w:pP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4"/>
        <w:gridCol w:w="1449"/>
        <w:gridCol w:w="2462"/>
        <w:gridCol w:w="2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62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57" w:type="dxa"/>
            <w:gridSpan w:val="2"/>
            <w:vMerge w:val="restart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考前两周本人身体健康状况</w:t>
            </w:r>
          </w:p>
        </w:tc>
        <w:tc>
          <w:tcPr>
            <w:tcW w:w="3911" w:type="dxa"/>
            <w:gridSpan w:val="2"/>
            <w:vAlign w:val="bottom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有无出现过发热、干咳、乏力、咽痛、腹泻等症状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有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57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vAlign w:val="bottom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有过上述症状，具体症状为：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是否是既往感染者（确诊病例或无症状感染者）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568" w:type="dxa"/>
            <w:gridSpan w:val="4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是否是感染者的密切接触者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56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近2周是否有流行病学史（到过高风险地区或近距离接触过来自高风险地区人群）</w:t>
            </w:r>
          </w:p>
        </w:tc>
        <w:tc>
          <w:tcPr>
            <w:tcW w:w="2358" w:type="dxa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是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4106" w:type="dxa"/>
            <w:gridSpan w:val="3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笔试当天体温检测记录：</w:t>
            </w: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ind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℃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健康码检查情况</w:t>
            </w: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□绿码  □黄码  □红码  □橙码</w:t>
            </w:r>
          </w:p>
        </w:tc>
      </w:tr>
    </w:tbl>
    <w:p>
      <w:pPr>
        <w:spacing w:line="360" w:lineRule="auto"/>
        <w:ind w:firstLine="5400" w:firstLineChars="2250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本人承诺已知悉告知事项、证明义务和防疫要求，若有隐瞒行程、隐瞒病情、故意压制症状、瞒报漏报健康情况，愿意接受追究相应责任的处理。</w:t>
      </w: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after="0" w:line="420" w:lineRule="exact"/>
        <w:ind w:firstLine="482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after="0" w:line="540" w:lineRule="exact"/>
        <w:ind w:right="1280" w:firstLine="48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              </w:t>
      </w: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承诺人：</w:t>
      </w:r>
    </w:p>
    <w:p>
      <w:pPr>
        <w:ind w:firstLine="480"/>
        <w:jc w:val="right"/>
        <w:rPr>
          <w:rFonts w:ascii="Times New Roman" w:hAnsi="Times New Roman" w:eastAsia="仿宋" w:cs="Times New Roman"/>
          <w:color w:val="111F2C"/>
          <w:sz w:val="24"/>
          <w:szCs w:val="24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年10月  日</w:t>
      </w:r>
    </w:p>
    <w:p>
      <w:pPr>
        <w:rPr>
          <w:rFonts w:eastAsia="仿宋"/>
          <w:sz w:val="30"/>
          <w:szCs w:val="30"/>
        </w:rPr>
      </w:pPr>
    </w:p>
    <w:p>
      <w:pPr>
        <w:ind w:firstLine="606" w:firstLineChars="202"/>
        <w:rPr>
          <w:rFonts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6AC"/>
    <w:rsid w:val="00026F41"/>
    <w:rsid w:val="000A1DE2"/>
    <w:rsid w:val="00121EBE"/>
    <w:rsid w:val="0017157F"/>
    <w:rsid w:val="001A38A5"/>
    <w:rsid w:val="001C27EA"/>
    <w:rsid w:val="00360038"/>
    <w:rsid w:val="003951C9"/>
    <w:rsid w:val="003C5424"/>
    <w:rsid w:val="003D7491"/>
    <w:rsid w:val="00426C71"/>
    <w:rsid w:val="0046481D"/>
    <w:rsid w:val="00527D30"/>
    <w:rsid w:val="0053008E"/>
    <w:rsid w:val="00554F26"/>
    <w:rsid w:val="005C0BE9"/>
    <w:rsid w:val="005C442E"/>
    <w:rsid w:val="00607881"/>
    <w:rsid w:val="0077682D"/>
    <w:rsid w:val="008979AF"/>
    <w:rsid w:val="009700C4"/>
    <w:rsid w:val="00B0087C"/>
    <w:rsid w:val="00B02CC7"/>
    <w:rsid w:val="00BF4BDC"/>
    <w:rsid w:val="00C10BF7"/>
    <w:rsid w:val="00C62E9A"/>
    <w:rsid w:val="00C865F6"/>
    <w:rsid w:val="00CA4166"/>
    <w:rsid w:val="00D033AF"/>
    <w:rsid w:val="00DA0669"/>
    <w:rsid w:val="00DC02CE"/>
    <w:rsid w:val="00E71D9D"/>
    <w:rsid w:val="00E94754"/>
    <w:rsid w:val="00EA46AC"/>
    <w:rsid w:val="00EB2FBC"/>
    <w:rsid w:val="00F5236A"/>
    <w:rsid w:val="00FB2F1B"/>
    <w:rsid w:val="1E7F56C3"/>
    <w:rsid w:val="37DF097E"/>
    <w:rsid w:val="583B7007"/>
    <w:rsid w:val="678327AC"/>
    <w:rsid w:val="76FE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等线" w:hAnsi="等线" w:eastAsia="等线" w:cs="Arial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等线" w:hAnsi="等线" w:eastAsia="等线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179</Words>
  <Characters>1022</Characters>
  <Lines>8</Lines>
  <Paragraphs>2</Paragraphs>
  <TotalTime>8</TotalTime>
  <ScaleCrop>false</ScaleCrop>
  <LinksUpToDate>false</LinksUpToDate>
  <CharactersWithSpaces>1199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2020-10-10T01:34:00Z</dcterms:created>
  <dc:creator>SEA-AL10</dc:creator>
  <cp:lastModifiedBy>二月间花哟正开</cp:lastModifiedBy>
  <cp:lastPrinted>2020-10-09T06:29:00Z</cp:lastPrinted>
  <dcterms:modified xsi:type="dcterms:W3CDTF">2020-10-10T01:56:04Z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